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4" w:rsidRDefault="00160337">
      <w:r>
        <w:t>Unit 2 – Atoms and the Periodic Table</w:t>
      </w:r>
    </w:p>
    <w:p w:rsidR="009144C0" w:rsidRPr="00433E07" w:rsidRDefault="009144C0" w:rsidP="009144C0">
      <w:pPr>
        <w:spacing w:after="0"/>
        <w:rPr>
          <w:b/>
        </w:rPr>
      </w:pPr>
      <w:r w:rsidRPr="00433E07">
        <w:rPr>
          <w:b/>
        </w:rPr>
        <w:t>Archdiocese standards 8</w:t>
      </w:r>
      <w:r w:rsidRPr="00433E07">
        <w:rPr>
          <w:b/>
          <w:vertAlign w:val="superscript"/>
        </w:rPr>
        <w:t>th</w:t>
      </w:r>
      <w:r w:rsidRPr="00433E07">
        <w:rPr>
          <w:b/>
        </w:rPr>
        <w:t xml:space="preserve"> grade</w:t>
      </w:r>
    </w:p>
    <w:p w:rsidR="009144C0" w:rsidRDefault="009144C0" w:rsidP="009D4C97">
      <w:pPr>
        <w:pStyle w:val="ListParagraph"/>
        <w:numPr>
          <w:ilvl w:val="0"/>
          <w:numId w:val="5"/>
        </w:numPr>
        <w:spacing w:after="0"/>
      </w:pPr>
      <w:r>
        <w:t>Structure of an atom</w:t>
      </w:r>
      <w:r w:rsidR="009D4C97">
        <w:t>, ions and isotopes</w:t>
      </w:r>
    </w:p>
    <w:p w:rsidR="009144C0" w:rsidRDefault="009144C0" w:rsidP="009D4C97">
      <w:pPr>
        <w:pStyle w:val="ListParagraph"/>
        <w:numPr>
          <w:ilvl w:val="0"/>
          <w:numId w:val="6"/>
        </w:numPr>
        <w:spacing w:after="0"/>
      </w:pPr>
      <w:r>
        <w:t>Knowing chemical symbol and meaning</w:t>
      </w:r>
    </w:p>
    <w:p w:rsidR="009D4C97" w:rsidRDefault="009D4C97" w:rsidP="009D4C97">
      <w:pPr>
        <w:pStyle w:val="ListParagraph"/>
        <w:numPr>
          <w:ilvl w:val="0"/>
          <w:numId w:val="6"/>
        </w:numPr>
        <w:spacing w:after="0"/>
      </w:pPr>
      <w:r>
        <w:t>Recognize elements by symbol</w:t>
      </w:r>
    </w:p>
    <w:p w:rsidR="009144C0" w:rsidRDefault="009144C0" w:rsidP="009D4C97">
      <w:pPr>
        <w:pStyle w:val="ListParagraph"/>
        <w:numPr>
          <w:ilvl w:val="0"/>
          <w:numId w:val="6"/>
        </w:numPr>
        <w:spacing w:after="0"/>
      </w:pPr>
      <w:bookmarkStart w:id="0" w:name="_GoBack"/>
      <w:bookmarkEnd w:id="0"/>
      <w:r>
        <w:t>Understand periodic table</w:t>
      </w:r>
    </w:p>
    <w:p w:rsidR="00160337" w:rsidRPr="00433E07" w:rsidRDefault="00160337" w:rsidP="00433E07">
      <w:pPr>
        <w:spacing w:after="0"/>
        <w:rPr>
          <w:b/>
        </w:rPr>
      </w:pPr>
      <w:r w:rsidRPr="00433E07">
        <w:rPr>
          <w:b/>
        </w:rPr>
        <w:t>Ohio 9</w:t>
      </w:r>
      <w:r w:rsidRPr="00433E07">
        <w:rPr>
          <w:b/>
          <w:vertAlign w:val="superscript"/>
        </w:rPr>
        <w:t>th</w:t>
      </w:r>
      <w:r w:rsidRPr="00433E07">
        <w:rPr>
          <w:b/>
        </w:rPr>
        <w:t xml:space="preserve"> standards</w:t>
      </w:r>
    </w:p>
    <w:p w:rsidR="00160337" w:rsidRDefault="00160337" w:rsidP="00433E07">
      <w:pPr>
        <w:pStyle w:val="ListParagraph"/>
        <w:numPr>
          <w:ilvl w:val="1"/>
          <w:numId w:val="3"/>
        </w:numPr>
        <w:spacing w:after="0"/>
      </w:pPr>
      <w:r>
        <w:t>Models of the atom</w:t>
      </w:r>
    </w:p>
    <w:p w:rsidR="00160337" w:rsidRDefault="00160337" w:rsidP="00433E07">
      <w:pPr>
        <w:pStyle w:val="ListParagraph"/>
        <w:numPr>
          <w:ilvl w:val="1"/>
          <w:numId w:val="3"/>
        </w:numPr>
        <w:spacing w:after="0"/>
      </w:pPr>
      <w:r>
        <w:t>Periodic law</w:t>
      </w:r>
    </w:p>
    <w:p w:rsidR="00160337" w:rsidRDefault="00160337" w:rsidP="00433E07">
      <w:pPr>
        <w:pStyle w:val="ListParagraph"/>
        <w:numPr>
          <w:ilvl w:val="1"/>
          <w:numId w:val="3"/>
        </w:numPr>
        <w:spacing w:after="0"/>
      </w:pPr>
      <w:r>
        <w:t>Representative groups</w:t>
      </w:r>
      <w:r>
        <w:tab/>
      </w:r>
    </w:p>
    <w:p w:rsidR="00160337" w:rsidRDefault="00160337" w:rsidP="00160337">
      <w:pPr>
        <w:pStyle w:val="Default"/>
      </w:pPr>
    </w:p>
    <w:p w:rsidR="00433E07" w:rsidRPr="00474E58" w:rsidRDefault="00433E07" w:rsidP="00160337">
      <w:pPr>
        <w:rPr>
          <w:b/>
        </w:rPr>
      </w:pPr>
      <w:r w:rsidRPr="00474E58">
        <w:rPr>
          <w:b/>
        </w:rPr>
        <w:t>Concepts- Chapter 3</w:t>
      </w:r>
    </w:p>
    <w:p w:rsidR="00474E58" w:rsidRDefault="00474E58" w:rsidP="00160337">
      <w:r>
        <w:t>Atom model has evolved through time</w:t>
      </w:r>
    </w:p>
    <w:p w:rsidR="00433E07" w:rsidRDefault="00474E58" w:rsidP="00160337">
      <w:r>
        <w:t xml:space="preserve"> </w:t>
      </w:r>
      <w:proofErr w:type="gramStart"/>
      <w:r>
        <w:t>model</w:t>
      </w:r>
      <w:proofErr w:type="gramEnd"/>
      <w:r>
        <w:t xml:space="preserve"> involves a neutron, proton (+) and electron (-)</w:t>
      </w:r>
    </w:p>
    <w:p w:rsidR="00474E58" w:rsidRDefault="00474E58" w:rsidP="00160337">
      <w:r>
        <w:t>Outer electrons are shared or transferred to create bonds</w:t>
      </w:r>
    </w:p>
    <w:p w:rsidR="00474E58" w:rsidRDefault="00474E58" w:rsidP="00160337">
      <w:r>
        <w:t>Evolution of the current periodic table from Mendeleev’s original</w:t>
      </w:r>
    </w:p>
    <w:p w:rsidR="00474E58" w:rsidRDefault="00474E58" w:rsidP="00474E58">
      <w:pPr>
        <w:pStyle w:val="ListParagraph"/>
        <w:numPr>
          <w:ilvl w:val="1"/>
          <w:numId w:val="4"/>
        </w:numPr>
      </w:pPr>
      <w:r>
        <w:t>How and why arranged this way</w:t>
      </w:r>
    </w:p>
    <w:p w:rsidR="00474E58" w:rsidRDefault="00474E58" w:rsidP="00474E58">
      <w:pPr>
        <w:pStyle w:val="ListParagraph"/>
        <w:numPr>
          <w:ilvl w:val="1"/>
          <w:numId w:val="4"/>
        </w:numPr>
      </w:pPr>
      <w:r>
        <w:t>Names and properties of groups/families</w:t>
      </w:r>
    </w:p>
    <w:p w:rsidR="00474E58" w:rsidRDefault="00474E58" w:rsidP="00160337">
      <w:r>
        <w:t xml:space="preserve">Reading a periodic table square, understanding and applying knowledge of the symbols and other data </w:t>
      </w:r>
    </w:p>
    <w:p w:rsidR="00474E58" w:rsidRDefault="00474E58" w:rsidP="00160337">
      <w:r>
        <w:t>Characteristics and position of metals, non-metals and metalloids on the periodic table</w:t>
      </w:r>
    </w:p>
    <w:p w:rsidR="00474E58" w:rsidRDefault="00474E58" w:rsidP="00160337"/>
    <w:p w:rsidR="00474E58" w:rsidRDefault="00474E58" w:rsidP="00160337">
      <w:r>
        <w:t>Activities</w:t>
      </w:r>
    </w:p>
    <w:p w:rsidR="002E1381" w:rsidRDefault="002E1381" w:rsidP="00160337">
      <w:r>
        <w:t>STEMM connection:</w:t>
      </w:r>
    </w:p>
    <w:p w:rsidR="002E1381" w:rsidRDefault="002E1381" w:rsidP="00160337">
      <w:r>
        <w:t>Inquiry: Mendeleev explore</w:t>
      </w:r>
    </w:p>
    <w:sectPr w:rsidR="002E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95E"/>
    <w:multiLevelType w:val="hybridMultilevel"/>
    <w:tmpl w:val="B60A2C4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3D2"/>
    <w:multiLevelType w:val="hybridMultilevel"/>
    <w:tmpl w:val="4C6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5EA5"/>
    <w:multiLevelType w:val="hybridMultilevel"/>
    <w:tmpl w:val="613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0A1A"/>
    <w:multiLevelType w:val="hybridMultilevel"/>
    <w:tmpl w:val="642412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65E1F"/>
    <w:multiLevelType w:val="hybridMultilevel"/>
    <w:tmpl w:val="0714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A3F8B"/>
    <w:multiLevelType w:val="hybridMultilevel"/>
    <w:tmpl w:val="FF7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160337"/>
    <w:rsid w:val="002E1381"/>
    <w:rsid w:val="00433E07"/>
    <w:rsid w:val="00474E58"/>
    <w:rsid w:val="009144C0"/>
    <w:rsid w:val="009D4C97"/>
    <w:rsid w:val="00BF3291"/>
    <w:rsid w:val="00E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37"/>
    <w:pPr>
      <w:ind w:left="720"/>
      <w:contextualSpacing/>
    </w:pPr>
  </w:style>
  <w:style w:type="paragraph" w:customStyle="1" w:styleId="Default">
    <w:name w:val="Default"/>
    <w:rsid w:val="0016033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37"/>
    <w:pPr>
      <w:ind w:left="720"/>
      <w:contextualSpacing/>
    </w:pPr>
  </w:style>
  <w:style w:type="paragraph" w:customStyle="1" w:styleId="Default">
    <w:name w:val="Default"/>
    <w:rsid w:val="0016033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5</cp:revision>
  <dcterms:created xsi:type="dcterms:W3CDTF">2012-08-10T16:49:00Z</dcterms:created>
  <dcterms:modified xsi:type="dcterms:W3CDTF">2013-05-08T23:12:00Z</dcterms:modified>
</cp:coreProperties>
</file>